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55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13650" cy="107289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1072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6" w:lineRule="auto" w:before="89"/>
        <w:ind w:left="620" w:right="328"/>
        <w:jc w:val="center"/>
      </w:pPr>
      <w:r>
        <w:rPr>
          <w:spacing w:val="11"/>
        </w:rPr>
        <w:t>ДЕПАРТАМЕНТ</w:t>
      </w:r>
      <w:r>
        <w:rPr>
          <w:spacing w:val="23"/>
        </w:rPr>
        <w:t> </w:t>
      </w:r>
      <w:r>
        <w:rPr/>
        <w:t>ПО</w:t>
      </w:r>
      <w:r>
        <w:rPr>
          <w:spacing w:val="31"/>
        </w:rPr>
        <w:t> </w:t>
      </w:r>
      <w:r>
        <w:rPr>
          <w:spacing w:val="10"/>
        </w:rPr>
        <w:t>ОБРАЗОВАНИЮ</w:t>
      </w:r>
      <w:r>
        <w:rPr>
          <w:spacing w:val="38"/>
        </w:rPr>
        <w:t> </w:t>
      </w:r>
      <w:r>
        <w:rPr>
          <w:spacing w:val="11"/>
        </w:rPr>
        <w:t>МЭРИИ</w:t>
      </w:r>
      <w:r>
        <w:rPr>
          <w:spacing w:val="21"/>
        </w:rPr>
        <w:t> </w:t>
      </w:r>
      <w:r>
        <w:rPr>
          <w:spacing w:val="11"/>
        </w:rPr>
        <w:t>ГОРОДА</w:t>
      </w:r>
      <w:r>
        <w:rPr>
          <w:spacing w:val="28"/>
        </w:rPr>
        <w:t> </w:t>
      </w:r>
      <w:r>
        <w:rPr>
          <w:spacing w:val="11"/>
        </w:rPr>
        <w:t>КЫЗЫЛА</w:t>
      </w:r>
      <w:r>
        <w:rPr>
          <w:spacing w:val="-62"/>
        </w:rPr>
        <w:t> </w:t>
      </w:r>
      <w:r>
        <w:rPr>
          <w:spacing w:val="11"/>
        </w:rPr>
        <w:t>РЕСПУБЛИКИ</w:t>
      </w:r>
      <w:r>
        <w:rPr>
          <w:spacing w:val="17"/>
        </w:rPr>
        <w:t> </w:t>
      </w:r>
      <w:r>
        <w:rPr>
          <w:spacing w:val="10"/>
        </w:rPr>
        <w:t>ТЫВА</w:t>
      </w:r>
    </w:p>
    <w:p>
      <w:pPr>
        <w:pStyle w:val="BodyText"/>
        <w:spacing w:before="2"/>
        <w:ind w:left="620" w:right="331"/>
        <w:jc w:val="center"/>
      </w:pPr>
      <w:r>
        <w:rPr/>
        <w:t>(Департамент</w:t>
      </w:r>
      <w:r>
        <w:rPr>
          <w:spacing w:val="66"/>
        </w:rPr>
        <w:t> </w:t>
      </w:r>
      <w:r>
        <w:rPr/>
        <w:t>по</w:t>
      </w:r>
      <w:r>
        <w:rPr>
          <w:spacing w:val="90"/>
        </w:rPr>
        <w:t> </w:t>
      </w:r>
      <w:r>
        <w:rPr/>
        <w:t>образованию)</w:t>
      </w:r>
    </w:p>
    <w:p>
      <w:pPr>
        <w:pStyle w:val="BodyText"/>
        <w:rPr>
          <w:sz w:val="33"/>
        </w:rPr>
      </w:pPr>
    </w:p>
    <w:p>
      <w:pPr>
        <w:pStyle w:val="BodyText"/>
        <w:ind w:left="518" w:right="583"/>
        <w:jc w:val="center"/>
      </w:pPr>
      <w:r>
        <w:rPr/>
        <w:t>ПРИКАЗ</w:t>
      </w:r>
    </w:p>
    <w:p>
      <w:pPr>
        <w:tabs>
          <w:tab w:pos="8259" w:val="left" w:leader="none"/>
        </w:tabs>
        <w:spacing w:before="20"/>
        <w:ind w:left="0" w:right="64" w:firstLine="0"/>
        <w:jc w:val="center"/>
        <w:rPr>
          <w:b/>
          <w:sz w:val="22"/>
        </w:rPr>
      </w:pPr>
      <w:r>
        <w:rPr>
          <w:b/>
          <w:position w:val="1"/>
          <w:sz w:val="22"/>
        </w:rPr>
        <w:t>«24»</w:t>
      </w:r>
      <w:r>
        <w:rPr>
          <w:b/>
          <w:spacing w:val="37"/>
          <w:position w:val="1"/>
          <w:sz w:val="22"/>
        </w:rPr>
        <w:t> </w:t>
      </w:r>
      <w:r>
        <w:rPr>
          <w:b/>
          <w:position w:val="1"/>
          <w:sz w:val="22"/>
        </w:rPr>
        <w:t>января</w:t>
      </w:r>
      <w:r>
        <w:rPr>
          <w:b/>
          <w:spacing w:val="28"/>
          <w:position w:val="1"/>
          <w:sz w:val="22"/>
        </w:rPr>
        <w:t> </w:t>
      </w:r>
      <w:r>
        <w:rPr>
          <w:b/>
          <w:position w:val="1"/>
          <w:sz w:val="22"/>
        </w:rPr>
        <w:t>2023</w:t>
      </w:r>
      <w:r>
        <w:rPr>
          <w:b/>
          <w:spacing w:val="52"/>
          <w:position w:val="1"/>
          <w:sz w:val="22"/>
        </w:rPr>
        <w:t> </w:t>
      </w:r>
      <w:r>
        <w:rPr>
          <w:b/>
          <w:position w:val="1"/>
          <w:sz w:val="22"/>
        </w:rPr>
        <w:t>г.</w:t>
        <w:tab/>
      </w:r>
      <w:r>
        <w:rPr>
          <w:b/>
          <w:sz w:val="22"/>
        </w:rPr>
        <w:t>№46</w:t>
      </w:r>
    </w:p>
    <w:p>
      <w:pPr>
        <w:spacing w:before="29"/>
        <w:ind w:left="533" w:right="583" w:firstLine="0"/>
        <w:jc w:val="center"/>
        <w:rPr>
          <w:b/>
          <w:sz w:val="22"/>
        </w:rPr>
      </w:pPr>
      <w:r>
        <w:rPr>
          <w:b/>
          <w:sz w:val="22"/>
        </w:rPr>
        <w:t>г.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Кызыл</w:t>
      </w:r>
    </w:p>
    <w:p>
      <w:pPr>
        <w:pStyle w:val="BodyText"/>
        <w:spacing w:before="9"/>
        <w:rPr>
          <w:b/>
          <w:sz w:val="30"/>
        </w:rPr>
      </w:pPr>
    </w:p>
    <w:p>
      <w:pPr>
        <w:spacing w:line="259" w:lineRule="auto" w:before="0"/>
        <w:ind w:left="530" w:right="583" w:firstLine="0"/>
        <w:jc w:val="center"/>
        <w:rPr>
          <w:b/>
          <w:i/>
          <w:sz w:val="26"/>
        </w:rPr>
      </w:pPr>
      <w:r>
        <w:rPr>
          <w:b/>
          <w:i/>
          <w:spacing w:val="14"/>
          <w:sz w:val="26"/>
        </w:rPr>
        <w:t>«Обутверждении</w:t>
      </w:r>
      <w:r>
        <w:rPr>
          <w:b/>
          <w:i/>
          <w:spacing w:val="26"/>
          <w:sz w:val="26"/>
        </w:rPr>
        <w:t> </w:t>
      </w:r>
      <w:r>
        <w:rPr>
          <w:b/>
          <w:i/>
          <w:spacing w:val="10"/>
          <w:sz w:val="26"/>
        </w:rPr>
        <w:t>Паспорта</w:t>
      </w:r>
      <w:r>
        <w:rPr>
          <w:b/>
          <w:i/>
          <w:spacing w:val="21"/>
          <w:sz w:val="26"/>
        </w:rPr>
        <w:t> </w:t>
      </w:r>
      <w:r>
        <w:rPr>
          <w:b/>
          <w:i/>
          <w:spacing w:val="9"/>
          <w:sz w:val="26"/>
        </w:rPr>
        <w:t>муниципального</w:t>
      </w:r>
      <w:r>
        <w:rPr>
          <w:b/>
          <w:i/>
          <w:spacing w:val="36"/>
          <w:sz w:val="26"/>
        </w:rPr>
        <w:t> </w:t>
      </w:r>
      <w:r>
        <w:rPr>
          <w:b/>
          <w:i/>
          <w:spacing w:val="9"/>
          <w:sz w:val="26"/>
        </w:rPr>
        <w:t>проекта</w:t>
      </w:r>
      <w:r>
        <w:rPr>
          <w:b/>
          <w:i/>
          <w:spacing w:val="35"/>
          <w:sz w:val="26"/>
        </w:rPr>
        <w:t> </w:t>
      </w:r>
      <w:r>
        <w:rPr>
          <w:b/>
          <w:i/>
          <w:sz w:val="26"/>
        </w:rPr>
        <w:t>по</w:t>
      </w:r>
      <w:r>
        <w:rPr>
          <w:b/>
          <w:i/>
          <w:spacing w:val="35"/>
          <w:sz w:val="26"/>
        </w:rPr>
        <w:t> </w:t>
      </w:r>
      <w:r>
        <w:rPr>
          <w:b/>
          <w:i/>
          <w:sz w:val="26"/>
        </w:rPr>
        <w:t>созданию</w:t>
      </w:r>
      <w:r>
        <w:rPr>
          <w:b/>
          <w:i/>
          <w:spacing w:val="-62"/>
          <w:sz w:val="26"/>
        </w:rPr>
        <w:t> </w:t>
      </w:r>
      <w:r>
        <w:rPr>
          <w:b/>
          <w:i/>
          <w:sz w:val="26"/>
        </w:rPr>
        <w:t>сетевой</w:t>
      </w:r>
      <w:r>
        <w:rPr>
          <w:b/>
          <w:i/>
          <w:spacing w:val="15"/>
          <w:sz w:val="26"/>
        </w:rPr>
        <w:t> </w:t>
      </w:r>
      <w:r>
        <w:rPr>
          <w:b/>
          <w:i/>
          <w:spacing w:val="9"/>
          <w:sz w:val="26"/>
        </w:rPr>
        <w:t>методической</w:t>
      </w:r>
      <w:r>
        <w:rPr>
          <w:b/>
          <w:i/>
          <w:spacing w:val="38"/>
          <w:sz w:val="26"/>
        </w:rPr>
        <w:t> </w:t>
      </w:r>
      <w:r>
        <w:rPr>
          <w:b/>
          <w:i/>
          <w:sz w:val="26"/>
        </w:rPr>
        <w:t>службы</w:t>
      </w:r>
      <w:r>
        <w:rPr>
          <w:b/>
          <w:i/>
          <w:spacing w:val="31"/>
          <w:sz w:val="26"/>
        </w:rPr>
        <w:t> </w:t>
      </w:r>
      <w:r>
        <w:rPr>
          <w:b/>
          <w:i/>
          <w:sz w:val="26"/>
        </w:rPr>
        <w:t>г.Кызыла</w:t>
      </w:r>
      <w:r>
        <w:rPr>
          <w:b/>
          <w:i/>
          <w:spacing w:val="30"/>
          <w:sz w:val="26"/>
        </w:rPr>
        <w:t> </w:t>
      </w:r>
      <w:r>
        <w:rPr>
          <w:b/>
          <w:i/>
          <w:sz w:val="26"/>
        </w:rPr>
        <w:t>на</w:t>
      </w:r>
      <w:r>
        <w:rPr>
          <w:b/>
          <w:i/>
          <w:spacing w:val="33"/>
          <w:sz w:val="26"/>
        </w:rPr>
        <w:t> </w:t>
      </w:r>
      <w:r>
        <w:rPr>
          <w:b/>
          <w:i/>
          <w:sz w:val="26"/>
        </w:rPr>
        <w:t>2022-2024</w:t>
      </w:r>
      <w:r>
        <w:rPr>
          <w:b/>
          <w:i/>
          <w:spacing w:val="27"/>
          <w:sz w:val="26"/>
        </w:rPr>
        <w:t> </w:t>
      </w:r>
      <w:r>
        <w:rPr>
          <w:b/>
          <w:i/>
          <w:sz w:val="26"/>
        </w:rPr>
        <w:t>гг.»</w:t>
      </w:r>
    </w:p>
    <w:p>
      <w:pPr>
        <w:pStyle w:val="BodyText"/>
        <w:spacing w:before="3"/>
        <w:rPr>
          <w:b/>
          <w:i/>
          <w:sz w:val="27"/>
        </w:rPr>
      </w:pPr>
    </w:p>
    <w:p>
      <w:pPr>
        <w:pStyle w:val="BodyText"/>
        <w:tabs>
          <w:tab w:pos="1221" w:val="left" w:leader="none"/>
          <w:tab w:pos="2113" w:val="left" w:leader="none"/>
          <w:tab w:pos="3577" w:val="left" w:leader="none"/>
          <w:tab w:pos="5684" w:val="left" w:leader="none"/>
          <w:tab w:pos="6807" w:val="left" w:leader="none"/>
          <w:tab w:pos="8693" w:val="left" w:leader="none"/>
        </w:tabs>
        <w:spacing w:line="249" w:lineRule="auto" w:before="1"/>
        <w:ind w:left="115" w:right="155" w:firstLine="706"/>
      </w:pPr>
      <w:r>
        <w:rPr/>
        <w:t>В</w:t>
        <w:tab/>
        <w:t>целях</w:t>
        <w:tab/>
        <w:t>создания</w:t>
        <w:tab/>
        <w:t>муниципальной</w:t>
        <w:tab/>
        <w:t>сетевой</w:t>
        <w:tab/>
        <w:t>методической</w:t>
        <w:tab/>
        <w:t>службы</w:t>
      </w:r>
      <w:r>
        <w:rPr>
          <w:spacing w:val="-62"/>
        </w:rPr>
        <w:t> </w:t>
      </w:r>
      <w:r>
        <w:rPr>
          <w:spacing w:val="9"/>
        </w:rPr>
        <w:t>г.Кызыла</w:t>
      </w:r>
      <w:r>
        <w:rPr>
          <w:spacing w:val="10"/>
        </w:rPr>
        <w:t> </w:t>
      </w:r>
      <w:r>
        <w:rPr/>
        <w:t>на</w:t>
      </w:r>
      <w:r>
        <w:rPr>
          <w:spacing w:val="16"/>
        </w:rPr>
        <w:t> </w:t>
      </w:r>
      <w:r>
        <w:rPr/>
        <w:t>2022-2024</w:t>
      </w:r>
      <w:r>
        <w:rPr>
          <w:spacing w:val="25"/>
        </w:rPr>
        <w:t> </w:t>
      </w:r>
      <w:r>
        <w:rPr/>
        <w:t>гг.,</w:t>
      </w:r>
    </w:p>
    <w:p>
      <w:pPr>
        <w:pStyle w:val="Title"/>
      </w:pPr>
      <w:r>
        <w:rPr>
          <w:spacing w:val="11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13" w:after="0"/>
        <w:ind w:left="970" w:right="0" w:hanging="826"/>
        <w:jc w:val="both"/>
        <w:rPr>
          <w:sz w:val="26"/>
        </w:rPr>
      </w:pPr>
      <w:r>
        <w:rPr>
          <w:sz w:val="26"/>
        </w:rPr>
        <w:t>Утвердить: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54" w:lineRule="auto" w:before="33" w:after="0"/>
        <w:ind w:left="1593" w:right="131" w:hanging="724"/>
        <w:jc w:val="both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> </w:t>
      </w:r>
      <w:r>
        <w:rPr>
          <w:spacing w:val="9"/>
          <w:sz w:val="26"/>
        </w:rPr>
        <w:t>муниципальных</w:t>
      </w:r>
      <w:r>
        <w:rPr>
          <w:spacing w:val="10"/>
          <w:sz w:val="26"/>
        </w:rPr>
        <w:t> </w:t>
      </w:r>
      <w:r>
        <w:rPr>
          <w:sz w:val="26"/>
        </w:rPr>
        <w:t>мероприятий</w:t>
      </w:r>
      <w:r>
        <w:rPr>
          <w:spacing w:val="1"/>
          <w:sz w:val="26"/>
        </w:rPr>
        <w:t> </w:t>
      </w:r>
      <w:r>
        <w:rPr>
          <w:spacing w:val="9"/>
          <w:sz w:val="26"/>
        </w:rPr>
        <w:t>Паспорта </w:t>
      </w:r>
      <w:r>
        <w:rPr>
          <w:spacing w:val="10"/>
          <w:sz w:val="26"/>
        </w:rPr>
        <w:t> </w:t>
      </w:r>
      <w:r>
        <w:rPr>
          <w:sz w:val="26"/>
        </w:rPr>
        <w:t>муниципального</w:t>
      </w:r>
      <w:r>
        <w:rPr>
          <w:spacing w:val="1"/>
          <w:sz w:val="26"/>
        </w:rPr>
        <w:t> </w:t>
      </w:r>
      <w:r>
        <w:rPr>
          <w:sz w:val="26"/>
        </w:rPr>
        <w:t>проекта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созданию</w:t>
      </w:r>
      <w:r>
        <w:rPr>
          <w:spacing w:val="1"/>
          <w:sz w:val="26"/>
        </w:rPr>
        <w:t> </w:t>
      </w:r>
      <w:r>
        <w:rPr>
          <w:sz w:val="26"/>
        </w:rPr>
        <w:t>сетевой</w:t>
      </w:r>
      <w:r>
        <w:rPr>
          <w:spacing w:val="1"/>
          <w:sz w:val="26"/>
        </w:rPr>
        <w:t> </w:t>
      </w:r>
      <w:r>
        <w:rPr>
          <w:sz w:val="26"/>
        </w:rPr>
        <w:t>методической</w:t>
      </w:r>
      <w:r>
        <w:rPr>
          <w:spacing w:val="1"/>
          <w:sz w:val="26"/>
        </w:rPr>
        <w:t> </w:t>
      </w:r>
      <w:r>
        <w:rPr>
          <w:sz w:val="26"/>
        </w:rPr>
        <w:t>службы</w:t>
      </w:r>
      <w:r>
        <w:rPr>
          <w:spacing w:val="1"/>
          <w:sz w:val="26"/>
        </w:rPr>
        <w:t> </w:t>
      </w:r>
      <w:r>
        <w:rPr>
          <w:sz w:val="26"/>
        </w:rPr>
        <w:t>г.Кызыла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2022-2024</w:t>
      </w:r>
      <w:r>
        <w:rPr>
          <w:spacing w:val="28"/>
          <w:sz w:val="26"/>
        </w:rPr>
        <w:t> </w:t>
      </w:r>
      <w:r>
        <w:rPr>
          <w:sz w:val="26"/>
        </w:rPr>
        <w:t>гг..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13" w:after="0"/>
        <w:ind w:left="827" w:right="0" w:hanging="707"/>
        <w:jc w:val="both"/>
        <w:rPr>
          <w:sz w:val="26"/>
        </w:rPr>
      </w:pPr>
      <w:r>
        <w:rPr>
          <w:spacing w:val="9"/>
          <w:sz w:val="26"/>
        </w:rPr>
        <w:t>Муниципальной</w:t>
      </w:r>
      <w:r>
        <w:rPr>
          <w:spacing w:val="68"/>
          <w:sz w:val="26"/>
        </w:rPr>
        <w:t> </w:t>
      </w:r>
      <w:r>
        <w:rPr>
          <w:sz w:val="26"/>
        </w:rPr>
        <w:t>методической</w:t>
      </w:r>
      <w:r>
        <w:rPr>
          <w:spacing w:val="59"/>
          <w:sz w:val="26"/>
        </w:rPr>
        <w:t> </w:t>
      </w:r>
      <w:r>
        <w:rPr>
          <w:sz w:val="26"/>
        </w:rPr>
        <w:t>службе</w:t>
      </w:r>
      <w:r>
        <w:rPr>
          <w:spacing w:val="62"/>
          <w:sz w:val="26"/>
        </w:rPr>
        <w:t> </w:t>
      </w:r>
      <w:r>
        <w:rPr>
          <w:sz w:val="26"/>
        </w:rPr>
        <w:t>города</w:t>
      </w:r>
      <w:r>
        <w:rPr>
          <w:spacing w:val="39"/>
          <w:sz w:val="26"/>
        </w:rPr>
        <w:t> </w:t>
      </w:r>
      <w:r>
        <w:rPr>
          <w:spacing w:val="11"/>
          <w:sz w:val="26"/>
        </w:rPr>
        <w:t>Кызыла</w:t>
      </w:r>
      <w:r>
        <w:rPr>
          <w:spacing w:val="52"/>
          <w:sz w:val="26"/>
        </w:rPr>
        <w:t> </w:t>
      </w:r>
      <w:r>
        <w:rPr>
          <w:sz w:val="26"/>
        </w:rPr>
        <w:t>(Монгуш</w:t>
      </w:r>
      <w:r>
        <w:rPr>
          <w:spacing w:val="65"/>
          <w:sz w:val="26"/>
        </w:rPr>
        <w:t> </w:t>
      </w:r>
      <w:r>
        <w:rPr>
          <w:sz w:val="26"/>
        </w:rPr>
        <w:t>Е.Ю.):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54" w:lineRule="auto" w:before="23" w:after="0"/>
        <w:ind w:left="1546" w:right="135" w:hanging="566"/>
        <w:jc w:val="both"/>
        <w:rPr>
          <w:sz w:val="26"/>
        </w:rPr>
      </w:pPr>
      <w:r>
        <w:rPr/>
        <w:tab/>
      </w:r>
      <w:r>
        <w:rPr>
          <w:sz w:val="26"/>
        </w:rPr>
        <w:t>обеспечить</w:t>
      </w:r>
      <w:r>
        <w:rPr>
          <w:spacing w:val="1"/>
          <w:sz w:val="26"/>
        </w:rPr>
        <w:t> </w:t>
      </w:r>
      <w:r>
        <w:rPr>
          <w:sz w:val="26"/>
        </w:rPr>
        <w:t>исполнение</w:t>
      </w:r>
      <w:r>
        <w:rPr>
          <w:spacing w:val="66"/>
          <w:sz w:val="26"/>
        </w:rPr>
        <w:t> </w:t>
      </w:r>
      <w:r>
        <w:rPr>
          <w:sz w:val="26"/>
        </w:rPr>
        <w:t>муниципального</w:t>
      </w:r>
      <w:r>
        <w:rPr>
          <w:spacing w:val="66"/>
          <w:sz w:val="26"/>
        </w:rPr>
        <w:t> </w:t>
      </w:r>
      <w:r>
        <w:rPr>
          <w:sz w:val="26"/>
        </w:rPr>
        <w:t>Плана</w:t>
      </w:r>
      <w:r>
        <w:rPr>
          <w:spacing w:val="66"/>
          <w:sz w:val="26"/>
        </w:rPr>
        <w:t> </w:t>
      </w:r>
      <w:r>
        <w:rPr>
          <w:sz w:val="26"/>
        </w:rPr>
        <w:t>мероприятий</w:t>
      </w:r>
      <w:r>
        <w:rPr>
          <w:spacing w:val="1"/>
          <w:sz w:val="26"/>
        </w:rPr>
        <w:t> </w:t>
      </w:r>
      <w:r>
        <w:rPr>
          <w:sz w:val="26"/>
        </w:rPr>
        <w:t>Паспорта</w:t>
      </w:r>
      <w:r>
        <w:rPr>
          <w:spacing w:val="1"/>
          <w:sz w:val="26"/>
        </w:rPr>
        <w:t> </w:t>
      </w:r>
      <w:r>
        <w:rPr>
          <w:sz w:val="26"/>
        </w:rPr>
        <w:t>муниципального</w:t>
      </w:r>
      <w:r>
        <w:rPr>
          <w:spacing w:val="66"/>
          <w:sz w:val="26"/>
        </w:rPr>
        <w:t> </w:t>
      </w:r>
      <w:r>
        <w:rPr>
          <w:sz w:val="26"/>
        </w:rPr>
        <w:t>проекта</w:t>
      </w:r>
      <w:r>
        <w:rPr>
          <w:spacing w:val="66"/>
          <w:sz w:val="26"/>
        </w:rPr>
        <w:t> </w:t>
      </w:r>
      <w:r>
        <w:rPr>
          <w:sz w:val="26"/>
        </w:rPr>
        <w:t>по</w:t>
      </w:r>
      <w:r>
        <w:rPr>
          <w:spacing w:val="66"/>
          <w:sz w:val="26"/>
        </w:rPr>
        <w:t> </w:t>
      </w:r>
      <w:r>
        <w:rPr>
          <w:sz w:val="26"/>
        </w:rPr>
        <w:t>созданию</w:t>
      </w:r>
      <w:r>
        <w:rPr>
          <w:spacing w:val="66"/>
          <w:sz w:val="26"/>
        </w:rPr>
        <w:t> </w:t>
      </w:r>
      <w:r>
        <w:rPr>
          <w:sz w:val="26"/>
        </w:rPr>
        <w:t>сетевой</w:t>
      </w:r>
      <w:r>
        <w:rPr>
          <w:spacing w:val="1"/>
          <w:sz w:val="26"/>
        </w:rPr>
        <w:t> </w:t>
      </w:r>
      <w:r>
        <w:rPr>
          <w:sz w:val="26"/>
        </w:rPr>
        <w:t>методической</w:t>
      </w:r>
      <w:r>
        <w:rPr>
          <w:spacing w:val="35"/>
          <w:sz w:val="26"/>
        </w:rPr>
        <w:t> </w:t>
      </w:r>
      <w:r>
        <w:rPr>
          <w:sz w:val="26"/>
        </w:rPr>
        <w:t>службы</w:t>
      </w:r>
      <w:r>
        <w:rPr>
          <w:spacing w:val="34"/>
          <w:sz w:val="26"/>
        </w:rPr>
        <w:t> </w:t>
      </w:r>
      <w:r>
        <w:rPr>
          <w:sz w:val="26"/>
        </w:rPr>
        <w:t>г.Кызыла</w:t>
      </w:r>
      <w:r>
        <w:rPr>
          <w:spacing w:val="16"/>
          <w:sz w:val="26"/>
        </w:rPr>
        <w:t> </w:t>
      </w:r>
      <w:r>
        <w:rPr>
          <w:sz w:val="26"/>
        </w:rPr>
        <w:t>на</w:t>
      </w:r>
      <w:r>
        <w:rPr>
          <w:spacing w:val="18"/>
          <w:sz w:val="26"/>
        </w:rPr>
        <w:t> </w:t>
      </w:r>
      <w:r>
        <w:rPr>
          <w:sz w:val="26"/>
        </w:rPr>
        <w:t>2022-2024</w:t>
      </w:r>
      <w:r>
        <w:rPr>
          <w:spacing w:val="39"/>
          <w:sz w:val="26"/>
        </w:rPr>
        <w:t> </w:t>
      </w:r>
      <w:r>
        <w:rPr>
          <w:sz w:val="26"/>
        </w:rPr>
        <w:t>гг..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</w:tabs>
        <w:spacing w:line="298" w:lineRule="exact" w:before="0" w:after="0"/>
        <w:ind w:left="557" w:right="0" w:hanging="428"/>
        <w:jc w:val="both"/>
        <w:rPr>
          <w:sz w:val="26"/>
        </w:rPr>
      </w:pPr>
      <w:r>
        <w:rPr>
          <w:sz w:val="26"/>
        </w:rPr>
        <w:t>Отделам</w:t>
      </w:r>
      <w:r>
        <w:rPr>
          <w:spacing w:val="100"/>
          <w:sz w:val="26"/>
        </w:rPr>
        <w:t> </w:t>
      </w:r>
      <w:r>
        <w:rPr>
          <w:sz w:val="26"/>
        </w:rPr>
        <w:t>Департамента:</w:t>
      </w:r>
    </w:p>
    <w:p>
      <w:pPr>
        <w:pStyle w:val="ListParagraph"/>
        <w:numPr>
          <w:ilvl w:val="1"/>
          <w:numId w:val="1"/>
        </w:numPr>
        <w:tabs>
          <w:tab w:pos="1816" w:val="left" w:leader="none"/>
        </w:tabs>
        <w:spacing w:line="259" w:lineRule="auto" w:before="37" w:after="0"/>
        <w:ind w:left="1556" w:right="125" w:hanging="570"/>
        <w:jc w:val="both"/>
        <w:rPr>
          <w:sz w:val="26"/>
        </w:rPr>
      </w:pPr>
      <w:r>
        <w:rPr/>
        <w:tab/>
      </w:r>
      <w:r>
        <w:rPr>
          <w:sz w:val="26"/>
        </w:rPr>
        <w:t>обеспечить</w:t>
      </w:r>
      <w:r>
        <w:rPr>
          <w:spacing w:val="1"/>
          <w:sz w:val="26"/>
        </w:rPr>
        <w:t> </w:t>
      </w:r>
      <w:r>
        <w:rPr>
          <w:sz w:val="26"/>
        </w:rPr>
        <w:t>реализацию</w:t>
      </w:r>
      <w:r>
        <w:rPr>
          <w:spacing w:val="1"/>
          <w:sz w:val="26"/>
        </w:rPr>
        <w:t> </w:t>
      </w:r>
      <w:r>
        <w:rPr>
          <w:sz w:val="26"/>
        </w:rPr>
        <w:t>Плана</w:t>
      </w:r>
      <w:r>
        <w:rPr>
          <w:spacing w:val="1"/>
          <w:sz w:val="26"/>
        </w:rPr>
        <w:t> </w:t>
      </w:r>
      <w:r>
        <w:rPr>
          <w:sz w:val="26"/>
        </w:rPr>
        <w:t>мероприятий</w:t>
      </w:r>
      <w:r>
        <w:rPr>
          <w:spacing w:val="1"/>
          <w:sz w:val="26"/>
        </w:rPr>
        <w:t> </w:t>
      </w:r>
      <w:r>
        <w:rPr>
          <w:sz w:val="26"/>
        </w:rPr>
        <w:t>Паспорта</w:t>
      </w:r>
      <w:r>
        <w:rPr>
          <w:spacing w:val="1"/>
          <w:sz w:val="26"/>
        </w:rPr>
        <w:t> </w:t>
      </w:r>
      <w:r>
        <w:rPr>
          <w:sz w:val="26"/>
        </w:rPr>
        <w:t>муниципального</w:t>
      </w:r>
      <w:r>
        <w:rPr>
          <w:spacing w:val="66"/>
          <w:sz w:val="26"/>
        </w:rPr>
        <w:t> </w:t>
      </w:r>
      <w:r>
        <w:rPr>
          <w:sz w:val="26"/>
        </w:rPr>
        <w:t>проекта</w:t>
      </w:r>
      <w:r>
        <w:rPr>
          <w:spacing w:val="66"/>
          <w:sz w:val="26"/>
        </w:rPr>
        <w:t> </w:t>
      </w:r>
      <w:r>
        <w:rPr>
          <w:sz w:val="26"/>
        </w:rPr>
        <w:t>по</w:t>
      </w:r>
      <w:r>
        <w:rPr>
          <w:spacing w:val="66"/>
          <w:sz w:val="26"/>
        </w:rPr>
        <w:t> </w:t>
      </w:r>
      <w:r>
        <w:rPr>
          <w:sz w:val="26"/>
        </w:rPr>
        <w:t>созданию  </w:t>
      </w:r>
      <w:r>
        <w:rPr>
          <w:spacing w:val="1"/>
          <w:sz w:val="26"/>
        </w:rPr>
        <w:t> </w:t>
      </w:r>
      <w:r>
        <w:rPr>
          <w:sz w:val="26"/>
        </w:rPr>
        <w:t>сетевой  </w:t>
      </w:r>
      <w:r>
        <w:rPr>
          <w:spacing w:val="1"/>
          <w:sz w:val="26"/>
        </w:rPr>
        <w:t> </w:t>
      </w:r>
      <w:r>
        <w:rPr>
          <w:sz w:val="26"/>
        </w:rPr>
        <w:t>методической</w:t>
      </w:r>
      <w:r>
        <w:rPr>
          <w:spacing w:val="1"/>
          <w:sz w:val="26"/>
        </w:rPr>
        <w:t> </w:t>
      </w:r>
      <w:r>
        <w:rPr>
          <w:sz w:val="26"/>
        </w:rPr>
        <w:t>службы</w:t>
      </w:r>
      <w:r>
        <w:rPr>
          <w:spacing w:val="43"/>
          <w:sz w:val="26"/>
        </w:rPr>
        <w:t> </w:t>
      </w:r>
      <w:r>
        <w:rPr>
          <w:sz w:val="26"/>
        </w:rPr>
        <w:t>г.Кызыла</w:t>
      </w:r>
      <w:r>
        <w:rPr>
          <w:spacing w:val="25"/>
          <w:sz w:val="26"/>
        </w:rPr>
        <w:t> </w:t>
      </w:r>
      <w:r>
        <w:rPr>
          <w:sz w:val="26"/>
        </w:rPr>
        <w:t>на</w:t>
      </w:r>
      <w:r>
        <w:rPr>
          <w:spacing w:val="29"/>
          <w:sz w:val="26"/>
        </w:rPr>
        <w:t> </w:t>
      </w:r>
      <w:r>
        <w:rPr>
          <w:sz w:val="26"/>
        </w:rPr>
        <w:t>2022-2024</w:t>
      </w:r>
      <w:r>
        <w:rPr>
          <w:spacing w:val="47"/>
          <w:sz w:val="26"/>
        </w:rPr>
        <w:t> </w:t>
      </w:r>
      <w:r>
        <w:rPr>
          <w:sz w:val="26"/>
        </w:rPr>
        <w:t>гг.,</w:t>
      </w:r>
      <w:r>
        <w:rPr>
          <w:spacing w:val="43"/>
          <w:sz w:val="26"/>
        </w:rPr>
        <w:t> </w:t>
      </w:r>
      <w:r>
        <w:rPr>
          <w:sz w:val="26"/>
        </w:rPr>
        <w:t>в</w:t>
      </w:r>
      <w:r>
        <w:rPr>
          <w:spacing w:val="17"/>
          <w:sz w:val="26"/>
        </w:rPr>
        <w:t> </w:t>
      </w:r>
      <w:r>
        <w:rPr>
          <w:sz w:val="26"/>
        </w:rPr>
        <w:t>части</w:t>
      </w:r>
      <w:r>
        <w:rPr>
          <w:spacing w:val="43"/>
          <w:sz w:val="26"/>
        </w:rPr>
        <w:t> </w:t>
      </w:r>
      <w:r>
        <w:rPr>
          <w:sz w:val="26"/>
        </w:rPr>
        <w:t>их</w:t>
      </w:r>
      <w:r>
        <w:rPr>
          <w:spacing w:val="33"/>
          <w:sz w:val="26"/>
        </w:rPr>
        <w:t> </w:t>
      </w:r>
      <w:r>
        <w:rPr>
          <w:sz w:val="26"/>
        </w:rPr>
        <w:t>касающихся.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286" w:lineRule="exact" w:before="0" w:after="0"/>
        <w:ind w:left="410" w:right="0" w:hanging="281"/>
        <w:jc w:val="both"/>
        <w:rPr>
          <w:sz w:val="26"/>
        </w:rPr>
      </w:pPr>
      <w:r>
        <w:rPr>
          <w:sz w:val="26"/>
        </w:rPr>
        <w:t>Руководителям</w:t>
      </w:r>
      <w:r>
        <w:rPr>
          <w:spacing w:val="94"/>
          <w:sz w:val="26"/>
        </w:rPr>
        <w:t> </w:t>
      </w:r>
      <w:r>
        <w:rPr>
          <w:sz w:val="26"/>
        </w:rPr>
        <w:t>МОУ: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54" w:lineRule="auto" w:before="37" w:after="0"/>
        <w:ind w:left="1562" w:right="115" w:hanging="582"/>
        <w:jc w:val="both"/>
        <w:rPr>
          <w:sz w:val="26"/>
        </w:rPr>
      </w:pPr>
      <w:r>
        <w:rPr/>
        <w:tab/>
      </w:r>
      <w:r>
        <w:rPr>
          <w:sz w:val="26"/>
        </w:rPr>
        <w:t>принять</w:t>
      </w:r>
      <w:r>
        <w:rPr>
          <w:spacing w:val="1"/>
          <w:sz w:val="26"/>
        </w:rPr>
        <w:t> </w:t>
      </w:r>
      <w:r>
        <w:rPr>
          <w:sz w:val="26"/>
        </w:rPr>
        <w:t>к</w:t>
      </w:r>
      <w:r>
        <w:rPr>
          <w:spacing w:val="1"/>
          <w:sz w:val="26"/>
        </w:rPr>
        <w:t> </w:t>
      </w:r>
      <w:r>
        <w:rPr>
          <w:sz w:val="26"/>
        </w:rPr>
        <w:t>исполнению</w:t>
      </w:r>
      <w:r>
        <w:rPr>
          <w:spacing w:val="66"/>
          <w:sz w:val="26"/>
        </w:rPr>
        <w:t> </w:t>
      </w:r>
      <w:r>
        <w:rPr>
          <w:sz w:val="26"/>
        </w:rPr>
        <w:t>План</w:t>
      </w:r>
      <w:r>
        <w:rPr>
          <w:spacing w:val="66"/>
          <w:sz w:val="26"/>
        </w:rPr>
        <w:t> </w:t>
      </w:r>
      <w:r>
        <w:rPr>
          <w:sz w:val="26"/>
        </w:rPr>
        <w:t>мероприятий</w:t>
      </w:r>
      <w:r>
        <w:rPr>
          <w:spacing w:val="66"/>
          <w:sz w:val="26"/>
        </w:rPr>
        <w:t> </w:t>
      </w:r>
      <w:r>
        <w:rPr>
          <w:sz w:val="26"/>
        </w:rPr>
        <w:t>Паспорта</w:t>
      </w:r>
      <w:r>
        <w:rPr>
          <w:spacing w:val="1"/>
          <w:sz w:val="26"/>
        </w:rPr>
        <w:t> </w:t>
      </w:r>
      <w:r>
        <w:rPr>
          <w:sz w:val="26"/>
        </w:rPr>
        <w:t>муниципального</w:t>
      </w:r>
      <w:r>
        <w:rPr>
          <w:spacing w:val="66"/>
          <w:sz w:val="26"/>
        </w:rPr>
        <w:t> </w:t>
      </w:r>
      <w:r>
        <w:rPr>
          <w:sz w:val="26"/>
        </w:rPr>
        <w:t>проекта</w:t>
      </w:r>
      <w:r>
        <w:rPr>
          <w:spacing w:val="66"/>
          <w:sz w:val="26"/>
        </w:rPr>
        <w:t> </w:t>
      </w:r>
      <w:r>
        <w:rPr>
          <w:sz w:val="26"/>
        </w:rPr>
        <w:t>по</w:t>
      </w:r>
      <w:r>
        <w:rPr>
          <w:spacing w:val="66"/>
          <w:sz w:val="26"/>
        </w:rPr>
        <w:t> </w:t>
      </w:r>
      <w:r>
        <w:rPr>
          <w:sz w:val="26"/>
        </w:rPr>
        <w:t>созданию  </w:t>
      </w:r>
      <w:r>
        <w:rPr>
          <w:spacing w:val="1"/>
          <w:sz w:val="26"/>
        </w:rPr>
        <w:t> </w:t>
      </w:r>
      <w:r>
        <w:rPr>
          <w:sz w:val="26"/>
        </w:rPr>
        <w:t>сетевой  </w:t>
      </w:r>
      <w:r>
        <w:rPr>
          <w:spacing w:val="1"/>
          <w:sz w:val="26"/>
        </w:rPr>
        <w:t> </w:t>
      </w:r>
      <w:r>
        <w:rPr>
          <w:sz w:val="26"/>
        </w:rPr>
        <w:t>методической</w:t>
      </w:r>
      <w:r>
        <w:rPr>
          <w:spacing w:val="1"/>
          <w:sz w:val="26"/>
        </w:rPr>
        <w:t> </w:t>
      </w:r>
      <w:r>
        <w:rPr>
          <w:sz w:val="26"/>
        </w:rPr>
        <w:t>службы</w:t>
      </w:r>
      <w:r>
        <w:rPr>
          <w:spacing w:val="45"/>
          <w:sz w:val="26"/>
        </w:rPr>
        <w:t> </w:t>
      </w:r>
      <w:r>
        <w:rPr>
          <w:sz w:val="26"/>
        </w:rPr>
        <w:t>г.Кызыла</w:t>
      </w:r>
      <w:r>
        <w:rPr>
          <w:spacing w:val="29"/>
          <w:sz w:val="26"/>
        </w:rPr>
        <w:t> </w:t>
      </w:r>
      <w:r>
        <w:rPr>
          <w:sz w:val="26"/>
        </w:rPr>
        <w:t>на</w:t>
      </w:r>
      <w:r>
        <w:rPr>
          <w:spacing w:val="27"/>
          <w:sz w:val="26"/>
        </w:rPr>
        <w:t> </w:t>
      </w:r>
      <w:r>
        <w:rPr>
          <w:sz w:val="26"/>
        </w:rPr>
        <w:t>2022-2024</w:t>
      </w:r>
      <w:r>
        <w:rPr>
          <w:spacing w:val="45"/>
          <w:sz w:val="26"/>
        </w:rPr>
        <w:t> </w:t>
      </w:r>
      <w:r>
        <w:rPr>
          <w:sz w:val="26"/>
        </w:rPr>
        <w:t>гг.,</w:t>
      </w:r>
      <w:r>
        <w:rPr>
          <w:spacing w:val="38"/>
          <w:sz w:val="26"/>
        </w:rPr>
        <w:t> </w:t>
      </w:r>
      <w:r>
        <w:rPr>
          <w:sz w:val="26"/>
        </w:rPr>
        <w:t>в</w:t>
      </w:r>
      <w:r>
        <w:rPr>
          <w:spacing w:val="23"/>
          <w:sz w:val="26"/>
        </w:rPr>
        <w:t> </w:t>
      </w:r>
      <w:r>
        <w:rPr>
          <w:sz w:val="26"/>
        </w:rPr>
        <w:t>части</w:t>
      </w:r>
      <w:r>
        <w:rPr>
          <w:spacing w:val="43"/>
          <w:sz w:val="26"/>
        </w:rPr>
        <w:t> </w:t>
      </w:r>
      <w:r>
        <w:rPr>
          <w:sz w:val="26"/>
        </w:rPr>
        <w:t>их</w:t>
      </w:r>
      <w:r>
        <w:rPr>
          <w:spacing w:val="33"/>
          <w:sz w:val="26"/>
        </w:rPr>
        <w:t> </w:t>
      </w:r>
      <w:r>
        <w:rPr>
          <w:sz w:val="26"/>
        </w:rPr>
        <w:t>касающихся.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1063" w:val="left" w:leader="none"/>
          <w:tab w:pos="2506" w:val="left" w:leader="none"/>
          <w:tab w:pos="3039" w:val="left" w:leader="none"/>
          <w:tab w:pos="4911" w:val="left" w:leader="none"/>
          <w:tab w:pos="6591" w:val="left" w:leader="none"/>
          <w:tab w:pos="7825" w:val="left" w:leader="none"/>
          <w:tab w:pos="9375" w:val="left" w:leader="none"/>
        </w:tabs>
        <w:spacing w:line="256" w:lineRule="auto" w:before="0" w:after="0"/>
        <w:ind w:left="145" w:right="109" w:firstLine="4"/>
        <w:jc w:val="left"/>
        <w:rPr>
          <w:sz w:val="26"/>
        </w:rPr>
      </w:pPr>
      <w:r>
        <w:rPr>
          <w:sz w:val="26"/>
        </w:rPr>
        <w:t>Контроль</w:t>
        <w:tab/>
        <w:t>за</w:t>
        <w:tab/>
        <w:t>исполнением</w:t>
        <w:tab/>
        <w:t>настоящего</w:t>
        <w:tab/>
        <w:t>приказа</w:t>
        <w:tab/>
        <w:t>возложить</w:t>
        <w:tab/>
        <w:t>на</w:t>
      </w:r>
      <w:r>
        <w:rPr>
          <w:spacing w:val="-62"/>
          <w:sz w:val="26"/>
        </w:rPr>
        <w:t> </w:t>
      </w:r>
      <w:r>
        <w:rPr>
          <w:sz w:val="26"/>
        </w:rPr>
        <w:t>заместителя</w:t>
      </w:r>
      <w:r>
        <w:rPr>
          <w:spacing w:val="31"/>
          <w:sz w:val="26"/>
        </w:rPr>
        <w:t> </w:t>
      </w:r>
      <w:r>
        <w:rPr>
          <w:sz w:val="26"/>
        </w:rPr>
        <w:t>начальника</w:t>
      </w:r>
      <w:r>
        <w:rPr>
          <w:spacing w:val="13"/>
          <w:sz w:val="26"/>
        </w:rPr>
        <w:t> </w:t>
      </w:r>
      <w:r>
        <w:rPr>
          <w:spacing w:val="9"/>
          <w:sz w:val="26"/>
        </w:rPr>
        <w:t>Департамента</w:t>
      </w:r>
      <w:r>
        <w:rPr>
          <w:spacing w:val="15"/>
          <w:sz w:val="26"/>
        </w:rPr>
        <w:t> </w:t>
      </w:r>
      <w:r>
        <w:rPr>
          <w:sz w:val="26"/>
        </w:rPr>
        <w:t>Канкову</w:t>
      </w:r>
      <w:r>
        <w:rPr>
          <w:spacing w:val="21"/>
          <w:sz w:val="26"/>
        </w:rPr>
        <w:t> </w:t>
      </w:r>
      <w:r>
        <w:rPr>
          <w:sz w:val="26"/>
        </w:rPr>
        <w:t>А.Э.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8093" w:val="left" w:leader="none"/>
        </w:tabs>
        <w:spacing w:before="89"/>
        <w:ind w:left="211"/>
      </w:pPr>
      <w:r>
        <w:rPr>
          <w:spacing w:val="9"/>
        </w:rPr>
        <w:t>Начальник</w:t>
      </w:r>
      <w:r>
        <w:rPr>
          <w:spacing w:val="56"/>
        </w:rPr>
        <w:t> </w:t>
      </w:r>
      <w:r>
        <w:rPr/>
        <w:t>Департамента</w:t>
        <w:tab/>
      </w:r>
      <w:r>
        <w:rPr>
          <w:position w:val="-2"/>
        </w:rPr>
        <w:t>Л.Ш.</w:t>
      </w:r>
      <w:r>
        <w:rPr>
          <w:spacing w:val="56"/>
          <w:position w:val="-2"/>
        </w:rPr>
        <w:t> </w:t>
      </w:r>
      <w:r>
        <w:rPr>
          <w:position w:val="-2"/>
        </w:rPr>
        <w:t>Куулар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46"/>
        </w:rPr>
      </w:pPr>
    </w:p>
    <w:p>
      <w:pPr>
        <w:spacing w:before="0"/>
        <w:ind w:left="154" w:right="0" w:firstLine="0"/>
        <w:jc w:val="left"/>
        <w:rPr>
          <w:i/>
          <w:sz w:val="16"/>
        </w:rPr>
      </w:pPr>
      <w:r>
        <w:rPr>
          <w:i/>
          <w:sz w:val="16"/>
        </w:rPr>
        <w:t>Монгуш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Е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Ю.,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главный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специалист</w:t>
      </w:r>
    </w:p>
    <w:p>
      <w:pPr>
        <w:spacing w:before="16"/>
        <w:ind w:left="160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sz w:val="14"/>
        </w:rPr>
        <w:t>(39422)</w:t>
      </w:r>
      <w:r>
        <w:rPr>
          <w:rFonts w:ascii="Arial"/>
          <w:i/>
          <w:spacing w:val="-11"/>
          <w:sz w:val="14"/>
        </w:rPr>
        <w:t> </w:t>
      </w:r>
      <w:r>
        <w:rPr>
          <w:rFonts w:ascii="Arial"/>
          <w:i/>
          <w:sz w:val="14"/>
        </w:rPr>
        <w:t>3-33-65</w:t>
      </w:r>
    </w:p>
    <w:sectPr>
      <w:type w:val="continuous"/>
      <w:pgSz w:w="11990" w:h="16900"/>
      <w:pgMar w:top="1600" w:bottom="280" w:left="16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70" w:hanging="825"/>
        <w:jc w:val="left"/>
      </w:pPr>
      <w:rPr>
        <w:rFonts w:hint="default" w:ascii="Times New Roman" w:hAnsi="Times New Roman" w:eastAsia="Times New Roman" w:cs="Times New Roman"/>
        <w:spacing w:val="-22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4" w:hanging="667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60" w:hanging="6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0" w:hanging="6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64" w:hanging="6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28" w:hanging="6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92" w:hanging="6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7" w:hanging="6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21" w:hanging="6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11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5" w:hanging="82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2024-04-03T09:58:49Z</dcterms:created>
  <dcterms:modified xsi:type="dcterms:W3CDTF">2024-04-03T09:58:49Z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2024-04-03T00:00:00Z</vt:filetime>
  </property>
</Properties>
</file>